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56" w:rsidRDefault="00373F56" w:rsidP="00373F56">
      <w:proofErr w:type="spellStart"/>
      <w:r>
        <w:t>Organizção</w:t>
      </w:r>
      <w:proofErr w:type="spellEnd"/>
      <w:r>
        <w:t xml:space="preserve"> dos Dados - Histograma</w:t>
      </w:r>
    </w:p>
    <w:p w:rsidR="00373F56" w:rsidRDefault="00373F56" w:rsidP="00373F56">
      <w:r>
        <w:t>Note que, não haverá vantagem alguma se organizarmos estes dados numa tabela de</w:t>
      </w:r>
    </w:p>
    <w:p w:rsidR="00373F56" w:rsidRDefault="00373F56" w:rsidP="00373F56">
      <w:proofErr w:type="gramStart"/>
      <w:r>
        <w:t>freqüências</w:t>
      </w:r>
      <w:proofErr w:type="gramEnd"/>
      <w:r>
        <w:t>, uma vez que os dados pouco se repetem. Assim, torna-se útil o agrupamento</w:t>
      </w:r>
    </w:p>
    <w:p w:rsidR="00373F56" w:rsidRDefault="00373F56" w:rsidP="00373F56">
      <w:proofErr w:type="gramStart"/>
      <w:r>
        <w:t>dos</w:t>
      </w:r>
      <w:proofErr w:type="gramEnd"/>
      <w:r>
        <w:t xml:space="preserve"> dados, que, de um modo geral, pode ser feito de acordo com os seguintes passos:</w:t>
      </w:r>
    </w:p>
    <w:p w:rsidR="00373F56" w:rsidRDefault="00373F56" w:rsidP="00373F56">
      <w:r>
        <w:t>1.  Organizar os dados num Rol.</w:t>
      </w:r>
    </w:p>
    <w:p w:rsidR="00373F56" w:rsidRDefault="00373F56" w:rsidP="00373F56">
      <w:r>
        <w:t xml:space="preserve">2.  Estabelecer o Número de Intervalos (categorias ou classes) para se dividir o </w:t>
      </w:r>
      <w:proofErr w:type="spellStart"/>
      <w:r>
        <w:t>con</w:t>
      </w:r>
      <w:proofErr w:type="spellEnd"/>
      <w:r>
        <w:t>-</w:t>
      </w:r>
    </w:p>
    <w:p w:rsidR="00373F56" w:rsidRDefault="00373F56" w:rsidP="00373F56">
      <w:proofErr w:type="gramStart"/>
      <w:r>
        <w:t>junto</w:t>
      </w:r>
      <w:proofErr w:type="gramEnd"/>
      <w:r>
        <w:t xml:space="preserve"> de dados.</w:t>
      </w:r>
    </w:p>
    <w:p w:rsidR="00373F56" w:rsidRDefault="00373F56" w:rsidP="00373F56">
      <w:r>
        <w:t>A escolha do número de classes é arbitrária, a qual pode ser estabelecida de acordo</w:t>
      </w:r>
    </w:p>
    <w:p w:rsidR="00373F56" w:rsidRDefault="00373F56" w:rsidP="00373F56">
      <w:proofErr w:type="gramStart"/>
      <w:r>
        <w:t>com</w:t>
      </w:r>
      <w:proofErr w:type="gramEnd"/>
      <w:r>
        <w:t xml:space="preserve"> o bom senso do pesquisador ou obtido por alguma fórmula matemática</w:t>
      </w:r>
    </w:p>
    <w:p w:rsidR="00373F56" w:rsidRDefault="00373F56" w:rsidP="00373F56">
      <w:proofErr w:type="gramStart"/>
      <w:r>
        <w:t>construída</w:t>
      </w:r>
      <w:proofErr w:type="gramEnd"/>
      <w:r>
        <w:t xml:space="preserve"> para este m. Uma sugestão prática é a escolha entre 5 e 15 classes com</w:t>
      </w:r>
    </w:p>
    <w:p w:rsidR="00373F56" w:rsidRDefault="00373F56" w:rsidP="00373F56">
      <w:proofErr w:type="gramStart"/>
      <w:r>
        <w:t>a</w:t>
      </w:r>
      <w:proofErr w:type="gramEnd"/>
      <w:r>
        <w:t xml:space="preserve"> mesma amplitude e duas fórmulas matemáticas que podem orientar na escolha do</w:t>
      </w:r>
    </w:p>
    <w:p w:rsidR="00373F56" w:rsidRDefault="00373F56" w:rsidP="00373F56">
      <w:proofErr w:type="gramStart"/>
      <w:r>
        <w:t>número</w:t>
      </w:r>
      <w:proofErr w:type="gramEnd"/>
      <w:r>
        <w:t xml:space="preserve"> de classes, são:</w:t>
      </w:r>
    </w:p>
    <w:p w:rsidR="00373F56" w:rsidRDefault="00373F56" w:rsidP="00373F56">
      <w:r>
        <w:t>(a)</w:t>
      </w:r>
      <w:proofErr w:type="gramStart"/>
      <w:r>
        <w:t xml:space="preserve">  </w:t>
      </w:r>
      <w:proofErr w:type="gramEnd"/>
      <w:r>
        <w:t>k = √n</w:t>
      </w:r>
    </w:p>
    <w:p w:rsidR="00373F56" w:rsidRDefault="00373F56" w:rsidP="00373F56">
      <w:r>
        <w:t>(b)</w:t>
      </w:r>
      <w:proofErr w:type="gramStart"/>
      <w:r>
        <w:t xml:space="preserve">  </w:t>
      </w:r>
      <w:proofErr w:type="gramEnd"/>
      <w:r>
        <w:t xml:space="preserve">k = 1 + 3, 3 × </w:t>
      </w:r>
      <w:proofErr w:type="spellStart"/>
      <w:r>
        <w:t>log</w:t>
      </w:r>
      <w:proofErr w:type="spellEnd"/>
      <w:r>
        <w:t>(n)</w:t>
      </w:r>
    </w:p>
    <w:p w:rsidR="00373F56" w:rsidRDefault="00373F56" w:rsidP="00373F56">
      <w:r>
        <w:t>Onde k é o número de classes e n é o número total de observações.</w:t>
      </w:r>
    </w:p>
    <w:p w:rsidR="00373F56" w:rsidRDefault="00373F56" w:rsidP="00373F56">
      <w:r>
        <w:t>3.  Calcular a Amplitude Total:</w:t>
      </w:r>
    </w:p>
    <w:p w:rsidR="00373F56" w:rsidRPr="002A17A6" w:rsidRDefault="00373F56" w:rsidP="00373F56">
      <w:pPr>
        <w:rPr>
          <w:lang w:val="en-US"/>
        </w:rPr>
      </w:pPr>
      <w:r w:rsidRPr="002A17A6">
        <w:rPr>
          <w:lang w:val="en-US"/>
        </w:rPr>
        <w:t xml:space="preserve">AT </w:t>
      </w:r>
      <w:proofErr w:type="spellStart"/>
      <w:proofErr w:type="gramStart"/>
      <w:r w:rsidRPr="002A17A6">
        <w:rPr>
          <w:lang w:val="en-US"/>
        </w:rPr>
        <w:t>ot</w:t>
      </w:r>
      <w:proofErr w:type="spellEnd"/>
      <w:proofErr w:type="gramEnd"/>
      <w:r w:rsidRPr="002A17A6">
        <w:rPr>
          <w:lang w:val="en-US"/>
        </w:rPr>
        <w:t xml:space="preserve"> = </w:t>
      </w:r>
      <w:proofErr w:type="spellStart"/>
      <w:r w:rsidRPr="002A17A6">
        <w:rPr>
          <w:lang w:val="en-US"/>
        </w:rPr>
        <w:t>xm´ax</w:t>
      </w:r>
      <w:proofErr w:type="spellEnd"/>
      <w:r w:rsidRPr="002A17A6">
        <w:rPr>
          <w:lang w:val="en-US"/>
        </w:rPr>
        <w:t xml:space="preserve"> − x</w:t>
      </w:r>
    </w:p>
    <w:p w:rsidR="00373F56" w:rsidRPr="002A17A6" w:rsidRDefault="00373F56" w:rsidP="00373F56">
      <w:pPr>
        <w:rPr>
          <w:lang w:val="en-US"/>
        </w:rPr>
      </w:pPr>
      <w:proofErr w:type="spellStart"/>
      <w:r w:rsidRPr="002A17A6">
        <w:rPr>
          <w:lang w:val="en-US"/>
        </w:rPr>
        <w:t>m´in</w:t>
      </w:r>
      <w:proofErr w:type="spellEnd"/>
    </w:p>
    <w:p w:rsidR="00373F56" w:rsidRDefault="00373F56" w:rsidP="00373F56">
      <w:r>
        <w:t xml:space="preserve">Onde </w:t>
      </w:r>
      <w:proofErr w:type="spellStart"/>
      <w:r>
        <w:t>xm´ax</w:t>
      </w:r>
      <w:proofErr w:type="spellEnd"/>
      <w:proofErr w:type="gramStart"/>
      <w:r>
        <w:t xml:space="preserve">  </w:t>
      </w:r>
      <w:proofErr w:type="gramEnd"/>
      <w:r>
        <w:t>e x</w:t>
      </w:r>
    </w:p>
    <w:p w:rsidR="00373F56" w:rsidRDefault="00373F56" w:rsidP="00373F56">
      <w:proofErr w:type="spellStart"/>
      <w:proofErr w:type="gramStart"/>
      <w:r>
        <w:t>m´in</w:t>
      </w:r>
      <w:proofErr w:type="spellEnd"/>
      <w:proofErr w:type="gramEnd"/>
      <w:r>
        <w:t xml:space="preserve">  é o valor máximo e mínimo observado no conjunto de dados.</w:t>
      </w:r>
    </w:p>
    <w:p w:rsidR="00373F56" w:rsidRDefault="00373F56" w:rsidP="00373F56">
      <w:r>
        <w:t>4.  Determinar a Amplitude de Classe:</w:t>
      </w:r>
    </w:p>
    <w:p w:rsidR="00373F56" w:rsidRDefault="00373F56" w:rsidP="00373F56">
      <w:r>
        <w:t>h =</w:t>
      </w:r>
    </w:p>
    <w:p w:rsidR="00373F56" w:rsidRDefault="00373F56" w:rsidP="00373F56">
      <w:r>
        <w:t xml:space="preserve">AT </w:t>
      </w:r>
      <w:proofErr w:type="spellStart"/>
      <w:r>
        <w:t>ot</w:t>
      </w:r>
      <w:proofErr w:type="spellEnd"/>
    </w:p>
    <w:p w:rsidR="00373F56" w:rsidRDefault="00373F56" w:rsidP="00373F56">
      <w:r>
        <w:t>k</w:t>
      </w:r>
    </w:p>
    <w:p w:rsidR="00373F56" w:rsidRDefault="00373F56" w:rsidP="00373F56">
      <w:r>
        <w:t>5.  A partir do menor valor observado no conjunto de dados, ou de algum valor imediata-</w:t>
      </w:r>
    </w:p>
    <w:p w:rsidR="00373F56" w:rsidRDefault="00373F56" w:rsidP="00373F56">
      <w:proofErr w:type="gramStart"/>
      <w:r>
        <w:t>mente</w:t>
      </w:r>
      <w:proofErr w:type="gramEnd"/>
      <w:r>
        <w:t xml:space="preserve"> inferior e adequadamente escolhido, delimitar as classes, ou seja, determinar</w:t>
      </w:r>
    </w:p>
    <w:p w:rsidR="00373F56" w:rsidRDefault="00373F56" w:rsidP="00373F56">
      <w:proofErr w:type="gramStart"/>
      <w:r>
        <w:t>os</w:t>
      </w:r>
      <w:proofErr w:type="gramEnd"/>
      <w:r>
        <w:t xml:space="preserve"> limites inferiores e superiores de cada classe.</w:t>
      </w:r>
    </w:p>
    <w:p w:rsidR="00373F56" w:rsidRDefault="00373F56" w:rsidP="00373F56">
      <w:r>
        <w:lastRenderedPageBreak/>
        <w:t>Neste momento, os seguintes símbolos são úteis:</w:t>
      </w:r>
    </w:p>
    <w:p w:rsidR="00373F56" w:rsidRDefault="00373F56" w:rsidP="00373F56">
      <w:r>
        <w:t>(a)</w:t>
      </w:r>
      <w:proofErr w:type="gramStart"/>
      <w:r>
        <w:t xml:space="preserve">  </w:t>
      </w:r>
      <w:proofErr w:type="gramEnd"/>
      <w:r>
        <w:t xml:space="preserve">li − |Li  - para indicar que o valor extremo inferior (li) não pertence à i − </w:t>
      </w:r>
      <w:proofErr w:type="spellStart"/>
      <w:r>
        <w:t>sima</w:t>
      </w:r>
      <w:proofErr w:type="spellEnd"/>
    </w:p>
    <w:p w:rsidR="00373F56" w:rsidRDefault="00373F56" w:rsidP="00373F56">
      <w:proofErr w:type="gramStart"/>
      <w:r>
        <w:t>classe</w:t>
      </w:r>
      <w:proofErr w:type="gramEnd"/>
      <w:r>
        <w:t>, enquanto que o valor extremo superior (Li) pertence.</w:t>
      </w:r>
    </w:p>
    <w:p w:rsidR="00373F56" w:rsidRDefault="00373F56" w:rsidP="00373F56">
      <w:r>
        <w:t>(b)</w:t>
      </w:r>
      <w:proofErr w:type="gramStart"/>
      <w:r>
        <w:t xml:space="preserve">  </w:t>
      </w:r>
      <w:proofErr w:type="gramEnd"/>
      <w:r>
        <w:t>li|−Li - para indicar que o valor extremo inferior (li) pertence à i−</w:t>
      </w:r>
      <w:proofErr w:type="spellStart"/>
      <w:r>
        <w:t>sima</w:t>
      </w:r>
      <w:proofErr w:type="spellEnd"/>
      <w:r>
        <w:t xml:space="preserve"> classe,</w:t>
      </w:r>
    </w:p>
    <w:p w:rsidR="00373F56" w:rsidRDefault="00373F56" w:rsidP="00373F56">
      <w:proofErr w:type="gramStart"/>
      <w:r>
        <w:t>enquanto</w:t>
      </w:r>
      <w:proofErr w:type="gramEnd"/>
      <w:r>
        <w:t xml:space="preserve"> que o valor extremo superior (Li) não pertence.</w:t>
      </w:r>
    </w:p>
    <w:p w:rsidR="00373F56" w:rsidRDefault="00373F56" w:rsidP="00373F56">
      <w:r>
        <w:t xml:space="preserve">6.  Após todos estes passos, só resta proceder </w:t>
      </w:r>
      <w:proofErr w:type="gramStart"/>
      <w:r>
        <w:t>a</w:t>
      </w:r>
      <w:proofErr w:type="gramEnd"/>
      <w:r>
        <w:t xml:space="preserve"> contagem do número de observações</w:t>
      </w:r>
    </w:p>
    <w:p w:rsidR="00373F56" w:rsidRDefault="00373F56" w:rsidP="00373F56">
      <w:proofErr w:type="gramStart"/>
      <w:r>
        <w:t>pertencentes</w:t>
      </w:r>
      <w:proofErr w:type="gramEnd"/>
      <w:r>
        <w:t xml:space="preserve"> à cada uma das classes e organizar estas informações numa tabela de</w:t>
      </w:r>
    </w:p>
    <w:p w:rsidR="00373F56" w:rsidRDefault="00373F56" w:rsidP="00373F56">
      <w:proofErr w:type="gramStart"/>
      <w:r>
        <w:t>freqüências</w:t>
      </w:r>
      <w:proofErr w:type="gramEnd"/>
      <w:r>
        <w:t xml:space="preserve"> para dados agrupados.</w:t>
      </w:r>
    </w:p>
    <w:p w:rsidR="00373F56" w:rsidRDefault="00373F56" w:rsidP="00373F56">
      <w:r>
        <w:t>De acordo com estes passos, o conjunto de dados anterior pode ser organizado como:</w:t>
      </w:r>
    </w:p>
    <w:p w:rsidR="00373F56" w:rsidRDefault="00373F56" w:rsidP="00373F56">
      <w:proofErr w:type="gramStart"/>
      <w:r>
        <w:t>9</w:t>
      </w:r>
      <w:proofErr w:type="gramEnd"/>
    </w:p>
    <w:p w:rsidR="00373F56" w:rsidRDefault="00373F56" w:rsidP="00373F56">
      <w:r>
        <w:t>(Construir</w:t>
      </w:r>
      <w:proofErr w:type="gramStart"/>
      <w:r>
        <w:t xml:space="preserve">  </w:t>
      </w:r>
      <w:proofErr w:type="gramEnd"/>
      <w:r>
        <w:t>a  tabela  de  freqüências  para  dados  agrupados)</w:t>
      </w:r>
    </w:p>
    <w:p w:rsidR="00373F56" w:rsidRDefault="00373F56" w:rsidP="00373F56">
      <w:r>
        <w:t xml:space="preserve">Representação </w:t>
      </w:r>
      <w:proofErr w:type="spellStart"/>
      <w:r>
        <w:t>Gráca</w:t>
      </w:r>
      <w:proofErr w:type="spellEnd"/>
      <w:r>
        <w:t xml:space="preserve"> de uma Variável Quantitativa Contínua - Histograma</w:t>
      </w:r>
    </w:p>
    <w:p w:rsidR="00373F56" w:rsidRDefault="00373F56" w:rsidP="00373F56">
      <w:r>
        <w:t xml:space="preserve">Para a representação </w:t>
      </w:r>
      <w:proofErr w:type="spellStart"/>
      <w:r>
        <w:t>gráca</w:t>
      </w:r>
      <w:proofErr w:type="spellEnd"/>
      <w:r>
        <w:t xml:space="preserve"> de variáveis quantitativas contínuas é necessário alguma</w:t>
      </w:r>
    </w:p>
    <w:p w:rsidR="00373F56" w:rsidRDefault="00373F56" w:rsidP="00373F56">
      <w:proofErr w:type="gramStart"/>
      <w:r>
        <w:t>adaptação</w:t>
      </w:r>
      <w:proofErr w:type="gramEnd"/>
      <w:r>
        <w:t xml:space="preserve"> do </w:t>
      </w:r>
      <w:proofErr w:type="spellStart"/>
      <w:r>
        <w:t>gráco</w:t>
      </w:r>
      <w:proofErr w:type="spellEnd"/>
      <w:r>
        <w:t xml:space="preserve"> de colunas, uma vez que, em geral, é necessário agrupar os dados em</w:t>
      </w:r>
    </w:p>
    <w:p w:rsidR="00373F56" w:rsidRDefault="00373F56" w:rsidP="00373F56">
      <w:proofErr w:type="gramStart"/>
      <w:r>
        <w:t>classes</w:t>
      </w:r>
      <w:proofErr w:type="gramEnd"/>
      <w:r>
        <w:t xml:space="preserve"> e conseqüentemente há perda de informações.</w:t>
      </w:r>
    </w:p>
    <w:p w:rsidR="00373F56" w:rsidRDefault="00373F56" w:rsidP="00373F56">
      <w:r>
        <w:t xml:space="preserve">Histograma - é um </w:t>
      </w:r>
      <w:proofErr w:type="spellStart"/>
      <w:r>
        <w:t>gráco</w:t>
      </w:r>
      <w:proofErr w:type="spellEnd"/>
      <w:r>
        <w:t xml:space="preserve"> indicado para representar dados agrupados em classes.</w:t>
      </w:r>
    </w:p>
    <w:p w:rsidR="00373F56" w:rsidRDefault="00373F56" w:rsidP="00373F56">
      <w:r>
        <w:t xml:space="preserve">Este </w:t>
      </w:r>
      <w:proofErr w:type="spellStart"/>
      <w:r>
        <w:t>gráco</w:t>
      </w:r>
      <w:proofErr w:type="spellEnd"/>
      <w:r>
        <w:t xml:space="preserve"> é uma adaptação do </w:t>
      </w:r>
      <w:proofErr w:type="spellStart"/>
      <w:r>
        <w:t>gráco</w:t>
      </w:r>
      <w:proofErr w:type="spellEnd"/>
      <w:r>
        <w:t xml:space="preserve"> de colunas,</w:t>
      </w:r>
      <w:proofErr w:type="gramStart"/>
      <w:r>
        <w:t xml:space="preserve">  </w:t>
      </w:r>
      <w:proofErr w:type="gramEnd"/>
      <w:r>
        <w:t>onde as bases correspondem aos</w:t>
      </w:r>
    </w:p>
    <w:p w:rsidR="00373F56" w:rsidRDefault="00373F56" w:rsidP="00373F56">
      <w:proofErr w:type="gramStart"/>
      <w:r>
        <w:t>intervalos</w:t>
      </w:r>
      <w:proofErr w:type="gramEnd"/>
      <w:r>
        <w:t xml:space="preserve"> de classe e as alturas são proporcionais às freqüências de classe. Veja como </w:t>
      </w:r>
      <w:proofErr w:type="spellStart"/>
      <w:proofErr w:type="gramStart"/>
      <w:r>
        <w:t>ca</w:t>
      </w:r>
      <w:proofErr w:type="spellEnd"/>
      <w:proofErr w:type="gramEnd"/>
    </w:p>
    <w:p w:rsidR="00373F56" w:rsidRDefault="00373F56" w:rsidP="00373F56">
      <w:proofErr w:type="gramStart"/>
      <w:r>
        <w:t>o</w:t>
      </w:r>
      <w:proofErr w:type="gramEnd"/>
      <w:r>
        <w:t xml:space="preserve"> histograma para a distribuição das notas:</w:t>
      </w:r>
    </w:p>
    <w:p w:rsidR="009243B9" w:rsidRDefault="00373F56" w:rsidP="00373F56">
      <w:r>
        <w:t>(Construir</w:t>
      </w:r>
      <w:proofErr w:type="gramStart"/>
      <w:r>
        <w:t xml:space="preserve">  </w:t>
      </w:r>
      <w:proofErr w:type="gramEnd"/>
      <w:r>
        <w:t>o  histograma  para  a  distribuição  de  freqüências  em  classes)</w:t>
      </w:r>
    </w:p>
    <w:p w:rsidR="002A17A6" w:rsidRDefault="002A17A6" w:rsidP="00373F56">
      <w:proofErr w:type="spellStart"/>
      <w:r>
        <w:t>Xxxxxxxxxxxxxxxxxxxxxx</w:t>
      </w:r>
      <w:proofErr w:type="spellEnd"/>
    </w:p>
    <w:p w:rsidR="002A17A6" w:rsidRDefault="002A17A6" w:rsidP="002A17A6">
      <w:r>
        <w:rPr>
          <w:noProof/>
          <w:lang w:eastAsia="pt-BR"/>
        </w:rPr>
        <w:drawing>
          <wp:inline distT="0" distB="0" distL="0" distR="0">
            <wp:extent cx="3992573" cy="2036363"/>
            <wp:effectExtent l="19050" t="0" r="7927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73" cy="203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A6" w:rsidRDefault="002A17A6" w:rsidP="002A17A6"/>
    <w:p w:rsidR="002A17A6" w:rsidRDefault="002A17A6" w:rsidP="002A17A6">
      <w:r>
        <w:t xml:space="preserve">3.2.2.   Número de classes (K) e Classe (i) – não existe regra fixa para se </w:t>
      </w:r>
    </w:p>
    <w:p w:rsidR="002A17A6" w:rsidRDefault="002A17A6" w:rsidP="002A17A6">
      <w:proofErr w:type="gramStart"/>
      <w:r>
        <w:t>determinar</w:t>
      </w:r>
      <w:proofErr w:type="gramEnd"/>
      <w:r>
        <w:t xml:space="preserve"> o número de classes. Podemos utilizar: </w:t>
      </w:r>
    </w:p>
    <w:p w:rsidR="002A17A6" w:rsidRDefault="002A17A6" w:rsidP="002A17A6">
      <w:r>
        <w:t>•</w:t>
      </w:r>
      <w:proofErr w:type="gramStart"/>
      <w:r>
        <w:t xml:space="preserve">   </w:t>
      </w:r>
      <w:proofErr w:type="gramEnd"/>
      <w:r>
        <w:t xml:space="preserve">A Regra de </w:t>
      </w:r>
      <w:proofErr w:type="spellStart"/>
      <w:r>
        <w:t>Sturges</w:t>
      </w:r>
      <w:proofErr w:type="spellEnd"/>
      <w:r>
        <w:t xml:space="preserve">, que nos dá o número de classes em função do número de </w:t>
      </w:r>
    </w:p>
    <w:p w:rsidR="002A17A6" w:rsidRDefault="002A17A6" w:rsidP="002A17A6">
      <w:proofErr w:type="gramStart"/>
      <w:r>
        <w:t>valores</w:t>
      </w:r>
      <w:proofErr w:type="gramEnd"/>
      <w:r>
        <w:t xml:space="preserve"> da variável: </w:t>
      </w:r>
    </w:p>
    <w:p w:rsidR="002A17A6" w:rsidRDefault="002A17A6" w:rsidP="002A17A6">
      <w:r>
        <w:t>n</w:t>
      </w:r>
    </w:p>
    <w:p w:rsidR="002A17A6" w:rsidRDefault="002A17A6" w:rsidP="002A17A6">
      <w:r>
        <w:t xml:space="preserve">K </w:t>
      </w:r>
      <w:proofErr w:type="spellStart"/>
      <w:r>
        <w:t>log</w:t>
      </w:r>
      <w:proofErr w:type="spellEnd"/>
      <w:proofErr w:type="gramStart"/>
      <w:r>
        <w:t xml:space="preserve">   .</w:t>
      </w:r>
      <w:proofErr w:type="gramEnd"/>
      <w:r>
        <w:t xml:space="preserve">3,3   1+   = , onde n é o número de itens que compõe a amostra; </w:t>
      </w:r>
    </w:p>
    <w:p w:rsidR="002A17A6" w:rsidRDefault="002A17A6" w:rsidP="002A17A6">
      <w:r>
        <w:t>•</w:t>
      </w:r>
      <w:proofErr w:type="gramStart"/>
      <w:r>
        <w:t xml:space="preserve">   </w:t>
      </w:r>
      <w:proofErr w:type="gramEnd"/>
      <w:r>
        <w:t xml:space="preserve">Ou </w:t>
      </w:r>
    </w:p>
    <w:p w:rsidR="002A17A6" w:rsidRDefault="002A17A6" w:rsidP="002A17A6">
      <w:r>
        <w:t>25.      n     para            k</w:t>
      </w:r>
      <w:proofErr w:type="gramStart"/>
      <w:r>
        <w:t xml:space="preserve">    </w:t>
      </w:r>
      <w:proofErr w:type="gramEnd"/>
      <w:r>
        <w:t>e  25     n     para           5  K</w:t>
      </w:r>
    </w:p>
    <w:p w:rsidR="002A17A6" w:rsidRDefault="002A17A6" w:rsidP="002A17A6">
      <w:r>
        <w:t xml:space="preserve">&gt; </w:t>
      </w:r>
      <w:r>
        <w:rPr>
          <w:rFonts w:ascii="Cambria Math" w:hAnsi="Cambria Math" w:cs="Cambria Math"/>
        </w:rPr>
        <w:t>≅</w:t>
      </w:r>
      <w:r>
        <w:rPr>
          <w:rFonts w:ascii="Calibri" w:hAnsi="Calibri" w:cs="Calibri"/>
        </w:rPr>
        <w:t xml:space="preserve"> ≤ =</w:t>
      </w:r>
    </w:p>
    <w:p w:rsidR="002A17A6" w:rsidRDefault="002A17A6" w:rsidP="002A17A6">
      <w:proofErr w:type="gramStart"/>
      <w:r>
        <w:t>,n</w:t>
      </w:r>
      <w:proofErr w:type="gramEnd"/>
    </w:p>
    <w:p w:rsidR="002A17A6" w:rsidRDefault="002A17A6" w:rsidP="002A17A6">
      <w:r>
        <w:t xml:space="preserve">Exemplo: considerando o exemplo anterior n=40 </w:t>
      </w:r>
    </w:p>
    <w:p w:rsidR="002A17A6" w:rsidRDefault="002A17A6" w:rsidP="002A17A6">
      <w:r>
        <w:t>•</w:t>
      </w:r>
      <w:proofErr w:type="gramStart"/>
      <w:r>
        <w:t xml:space="preserve">   </w:t>
      </w:r>
      <w:proofErr w:type="gramEnd"/>
      <w:r>
        <w:t xml:space="preserve">Pela formula de </w:t>
      </w:r>
      <w:proofErr w:type="spellStart"/>
      <w:r>
        <w:t>Sturges</w:t>
      </w:r>
      <w:proofErr w:type="spellEnd"/>
      <w:r>
        <w:t xml:space="preserve">: K= 1+3,3log40 =  6,28 → K=6 </w:t>
      </w:r>
    </w:p>
    <w:p w:rsidR="002A17A6" w:rsidRDefault="002A17A6" w:rsidP="002A17A6">
      <w:r>
        <w:t>•</w:t>
      </w:r>
      <w:proofErr w:type="gramStart"/>
      <w:r>
        <w:t xml:space="preserve">   </w:t>
      </w:r>
      <w:proofErr w:type="gramEnd"/>
      <w:r>
        <w:t>Adotando        n       K =       , temos        40     = k =6,3 → K=6</w:t>
      </w:r>
    </w:p>
    <w:p w:rsidR="002A17A6" w:rsidRDefault="002A17A6" w:rsidP="002A17A6">
      <w:r>
        <w:t xml:space="preserve">2.  Estabelecer o Número de Intervalos (categorias ou classes) para se dividir o </w:t>
      </w:r>
      <w:proofErr w:type="spellStart"/>
      <w:r>
        <w:t>con</w:t>
      </w:r>
      <w:proofErr w:type="spellEnd"/>
      <w:r>
        <w:t>-</w:t>
      </w:r>
    </w:p>
    <w:p w:rsidR="002A17A6" w:rsidRDefault="002A17A6" w:rsidP="002A17A6">
      <w:proofErr w:type="gramStart"/>
      <w:r>
        <w:t>junto</w:t>
      </w:r>
      <w:proofErr w:type="gramEnd"/>
      <w:r>
        <w:t xml:space="preserve"> de dados.</w:t>
      </w:r>
    </w:p>
    <w:p w:rsidR="002A17A6" w:rsidRDefault="002A17A6" w:rsidP="002A17A6">
      <w:r>
        <w:t>=====================================</w:t>
      </w:r>
    </w:p>
    <w:p w:rsidR="002A17A6" w:rsidRDefault="002A17A6" w:rsidP="002A17A6">
      <w:r>
        <w:t>A escolha do número de classes é arbitrária, a qual pode ser estabelecida de acordo</w:t>
      </w:r>
    </w:p>
    <w:p w:rsidR="002A17A6" w:rsidRDefault="002A17A6" w:rsidP="002A17A6">
      <w:proofErr w:type="gramStart"/>
      <w:r>
        <w:t>com</w:t>
      </w:r>
      <w:proofErr w:type="gramEnd"/>
      <w:r>
        <w:t xml:space="preserve"> o bom senso do pesquisador ou obtido por alguma fórmula matemática</w:t>
      </w:r>
    </w:p>
    <w:p w:rsidR="002A17A6" w:rsidRDefault="002A17A6" w:rsidP="002A17A6">
      <w:proofErr w:type="gramStart"/>
      <w:r>
        <w:t>construída</w:t>
      </w:r>
      <w:proofErr w:type="gramEnd"/>
      <w:r>
        <w:t xml:space="preserve"> para este </w:t>
      </w:r>
      <w:r>
        <w:t>m. Uma sugestão prática é a escolha entre 5 e 15 classes com</w:t>
      </w:r>
    </w:p>
    <w:p w:rsidR="002A17A6" w:rsidRDefault="002A17A6" w:rsidP="002A17A6">
      <w:proofErr w:type="gramStart"/>
      <w:r>
        <w:t>a</w:t>
      </w:r>
      <w:proofErr w:type="gramEnd"/>
      <w:r>
        <w:t xml:space="preserve"> mesma amplitude e duas fórmulas matemáticas que podem orientar na escolha do</w:t>
      </w:r>
    </w:p>
    <w:p w:rsidR="002A17A6" w:rsidRDefault="002A17A6" w:rsidP="002A17A6">
      <w:proofErr w:type="gramStart"/>
      <w:r>
        <w:t>número</w:t>
      </w:r>
      <w:proofErr w:type="gramEnd"/>
      <w:r>
        <w:t xml:space="preserve"> de classes, são:</w:t>
      </w:r>
    </w:p>
    <w:p w:rsidR="002A17A6" w:rsidRDefault="002A17A6" w:rsidP="002A17A6">
      <w:r>
        <w:t>(a)</w:t>
      </w:r>
      <w:proofErr w:type="gramStart"/>
      <w:r>
        <w:t xml:space="preserve">  </w:t>
      </w:r>
      <w:proofErr w:type="gramEnd"/>
      <w:r>
        <w:t>k = √n</w:t>
      </w:r>
    </w:p>
    <w:p w:rsidR="002A17A6" w:rsidRDefault="002A17A6" w:rsidP="002A17A6">
      <w:r>
        <w:t>(b)</w:t>
      </w:r>
      <w:proofErr w:type="gramStart"/>
      <w:r>
        <w:t xml:space="preserve">  </w:t>
      </w:r>
      <w:proofErr w:type="gramEnd"/>
      <w:r>
        <w:t xml:space="preserve">k = 1 + 3, 3 × </w:t>
      </w:r>
      <w:proofErr w:type="spellStart"/>
      <w:r>
        <w:t>log</w:t>
      </w:r>
      <w:proofErr w:type="spellEnd"/>
      <w:r>
        <w:t>(n)</w:t>
      </w:r>
    </w:p>
    <w:p w:rsidR="002A17A6" w:rsidRDefault="002A17A6" w:rsidP="002A17A6">
      <w:r>
        <w:t>Onde k é o número de classes e n é o número total de observações.</w:t>
      </w:r>
    </w:p>
    <w:p w:rsidR="002A17A6" w:rsidRDefault="002A17A6" w:rsidP="002A17A6">
      <w:r>
        <w:t>===================================</w:t>
      </w:r>
    </w:p>
    <w:p w:rsidR="002A17A6" w:rsidRDefault="002A17A6" w:rsidP="002A17A6">
      <w:r>
        <w:rPr>
          <w:noProof/>
          <w:lang w:eastAsia="pt-BR"/>
        </w:rPr>
        <w:lastRenderedPageBreak/>
        <w:drawing>
          <wp:inline distT="0" distB="0" distL="0" distR="0">
            <wp:extent cx="5400040" cy="90520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A6" w:rsidRDefault="002A17A6" w:rsidP="002A17A6">
      <w:r>
        <w:rPr>
          <w:noProof/>
          <w:lang w:eastAsia="pt-BR"/>
        </w:rPr>
        <w:drawing>
          <wp:inline distT="0" distB="0" distL="0" distR="0">
            <wp:extent cx="5400040" cy="3758806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A6" w:rsidRDefault="0003093F" w:rsidP="002A17A6">
      <w:r>
        <w:rPr>
          <w:noProof/>
          <w:lang w:eastAsia="pt-BR"/>
        </w:rPr>
        <w:drawing>
          <wp:inline distT="0" distB="0" distL="0" distR="0">
            <wp:extent cx="5400040" cy="262837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3F" w:rsidRDefault="0003093F" w:rsidP="0003093F">
      <w:proofErr w:type="spellStart"/>
      <w:r>
        <w:t>Milone</w:t>
      </w:r>
      <w:proofErr w:type="spellEnd"/>
      <w:r>
        <w:t xml:space="preserve"> (2004, p.36) apresenta os seguintes critérios para a determinação do número de </w:t>
      </w:r>
    </w:p>
    <w:p w:rsidR="0003093F" w:rsidRDefault="0003093F" w:rsidP="0003093F">
      <w:proofErr w:type="gramStart"/>
      <w:r>
        <w:t>intervalos</w:t>
      </w:r>
      <w:proofErr w:type="gramEnd"/>
      <w:r>
        <w:t xml:space="preserve">, denotado por k:  </w:t>
      </w:r>
    </w:p>
    <w:p w:rsidR="0003093F" w:rsidRDefault="0003093F" w:rsidP="0003093F">
      <w:r>
        <w:t>1. Raiz quadrada:</w:t>
      </w:r>
      <w:proofErr w:type="gramStart"/>
      <w:r>
        <w:t xml:space="preserve">  </w:t>
      </w:r>
      <w:proofErr w:type="gramEnd"/>
      <w:r>
        <w:t xml:space="preserve">k       n   =       </w:t>
      </w:r>
    </w:p>
    <w:p w:rsidR="0003093F" w:rsidRDefault="0003093F" w:rsidP="0003093F">
      <w:r>
        <w:t xml:space="preserve">2. </w:t>
      </w:r>
      <w:proofErr w:type="spellStart"/>
      <w:r>
        <w:t>Log</w:t>
      </w:r>
      <w:proofErr w:type="spellEnd"/>
      <w:r>
        <w:t xml:space="preserve"> (</w:t>
      </w:r>
      <w:proofErr w:type="spellStart"/>
      <w:r>
        <w:t>Sturges</w:t>
      </w:r>
      <w:proofErr w:type="spellEnd"/>
      <w:r>
        <w:t xml:space="preserve">): </w:t>
      </w:r>
    </w:p>
    <w:p w:rsidR="0003093F" w:rsidRPr="0003093F" w:rsidRDefault="0003093F" w:rsidP="0003093F">
      <w:pPr>
        <w:rPr>
          <w:lang w:val="en-US"/>
        </w:rPr>
      </w:pPr>
      <w:r w:rsidRPr="0003093F">
        <w:rPr>
          <w:lang w:val="en-US"/>
        </w:rPr>
        <w:lastRenderedPageBreak/>
        <w:t xml:space="preserve">n    log   3,3   1   k      +  =   </w:t>
      </w:r>
    </w:p>
    <w:p w:rsidR="0003093F" w:rsidRPr="0003093F" w:rsidRDefault="0003093F" w:rsidP="0003093F">
      <w:pPr>
        <w:rPr>
          <w:lang w:val="en-US"/>
        </w:rPr>
      </w:pPr>
      <w:r w:rsidRPr="0003093F">
        <w:rPr>
          <w:lang w:val="en-US"/>
        </w:rPr>
        <w:t xml:space="preserve">3. ln (Milone):  k      1   2  ln n = −  +   </w:t>
      </w:r>
      <w:r w:rsidRPr="0003093F">
        <w:rPr>
          <w:rFonts w:ascii="Cambria Math" w:hAnsi="Cambria Math" w:cs="Cambria Math"/>
          <w:lang w:val="en-US"/>
        </w:rPr>
        <w:t>⋅</w:t>
      </w:r>
      <w:r w:rsidRPr="0003093F">
        <w:rPr>
          <w:rFonts w:ascii="Calibri" w:hAnsi="Calibri" w:cs="Calibri"/>
          <w:lang w:val="en-US"/>
        </w:rPr>
        <w:t xml:space="preserve">       </w:t>
      </w:r>
    </w:p>
    <w:p w:rsidR="0003093F" w:rsidRPr="0003093F" w:rsidRDefault="0003093F" w:rsidP="0003093F">
      <w:pPr>
        <w:rPr>
          <w:lang w:val="en-US"/>
        </w:rPr>
      </w:pPr>
      <w:r w:rsidRPr="0003093F">
        <w:rPr>
          <w:lang w:val="en-US"/>
        </w:rPr>
        <w:t xml:space="preserve">4. </w:t>
      </w:r>
    </w:p>
    <w:p w:rsidR="0003093F" w:rsidRPr="0003093F" w:rsidRDefault="0003093F" w:rsidP="0003093F">
      <w:pPr>
        <w:rPr>
          <w:lang w:val="en-US"/>
        </w:rPr>
      </w:pPr>
      <w:r w:rsidRPr="0003093F">
        <w:rPr>
          <w:lang w:val="en-US"/>
        </w:rPr>
        <w:t xml:space="preserve">AT       10     1   k d        +  = , </w:t>
      </w:r>
    </w:p>
    <w:p w:rsidR="0003093F" w:rsidRDefault="0003093F" w:rsidP="0003093F">
      <w:proofErr w:type="gramStart"/>
      <w:r>
        <w:t>onde</w:t>
      </w:r>
      <w:proofErr w:type="gramEnd"/>
      <w:r>
        <w:t xml:space="preserve"> n é o número de elementos da amostra, AT é a amplitude total dos dados e d é o número de </w:t>
      </w:r>
    </w:p>
    <w:p w:rsidR="0003093F" w:rsidRDefault="0003093F" w:rsidP="0003093F">
      <w:proofErr w:type="gramStart"/>
      <w:r>
        <w:t>decimais</w:t>
      </w:r>
      <w:proofErr w:type="gramEnd"/>
      <w:r>
        <w:t xml:space="preserve"> de seus elementos. </w:t>
      </w:r>
    </w:p>
    <w:p w:rsidR="0003093F" w:rsidRDefault="0003093F" w:rsidP="0003093F">
      <w:r>
        <w:t xml:space="preserve">Deve-se lembrar que sendo k o número de classes, o resultado obtido por cada um dos </w:t>
      </w:r>
    </w:p>
    <w:p w:rsidR="0003093F" w:rsidRDefault="0003093F" w:rsidP="0003093F">
      <w:proofErr w:type="gramStart"/>
      <w:r>
        <w:t>critérios</w:t>
      </w:r>
      <w:proofErr w:type="gramEnd"/>
      <w:r>
        <w:t xml:space="preserve"> deve ser o número inteiro mais próximo ao obtido. </w:t>
      </w:r>
    </w:p>
    <w:p w:rsidR="0003093F" w:rsidRDefault="0003093F" w:rsidP="0003093F">
      <w:proofErr w:type="spellStart"/>
      <w:r>
        <w:t>Milone</w:t>
      </w:r>
      <w:proofErr w:type="spellEnd"/>
      <w:r>
        <w:t xml:space="preserve"> (2004) acrescenta ainda que, adotando o princípio de que os agrupamentos devem </w:t>
      </w:r>
    </w:p>
    <w:p w:rsidR="0003093F" w:rsidRDefault="0003093F" w:rsidP="0003093F">
      <w:proofErr w:type="gramStart"/>
      <w:r>
        <w:t>ter</w:t>
      </w:r>
      <w:proofErr w:type="gramEnd"/>
      <w:r>
        <w:t xml:space="preserve"> no mínimo cinco e no máximo 20 classes, o critério da raiz é valido para 25≤ n ≤400, o do </w:t>
      </w:r>
      <w:proofErr w:type="spellStart"/>
      <w:r>
        <w:t>log</w:t>
      </w:r>
      <w:proofErr w:type="spellEnd"/>
      <w:r>
        <w:t xml:space="preserve"> </w:t>
      </w:r>
    </w:p>
    <w:p w:rsidR="0003093F" w:rsidRDefault="0003093F" w:rsidP="0003093F">
      <w:proofErr w:type="gramStart"/>
      <w:r>
        <w:t>para</w:t>
      </w:r>
      <w:proofErr w:type="gramEnd"/>
      <w:r>
        <w:t xml:space="preserve"> 16 ≤ n ≤ 572.237 e o do </w:t>
      </w:r>
      <w:proofErr w:type="spellStart"/>
      <w:r>
        <w:t>ln</w:t>
      </w:r>
      <w:proofErr w:type="spellEnd"/>
      <w:r>
        <w:t xml:space="preserve"> para 20 ≤ n ≤ 36.315. </w:t>
      </w:r>
    </w:p>
    <w:p w:rsidR="0003093F" w:rsidRDefault="0003093F" w:rsidP="0003093F">
      <w:r>
        <w:t>Por</w:t>
      </w:r>
      <w:proofErr w:type="gramStart"/>
      <w:r>
        <w:t xml:space="preserve">  </w:t>
      </w:r>
      <w:proofErr w:type="gramEnd"/>
      <w:r>
        <w:t xml:space="preserve">outro  lado,  o  pesquisador  pode  definir  o  número  de  classes  baseando-se  em  sua </w:t>
      </w:r>
    </w:p>
    <w:p w:rsidR="0003093F" w:rsidRDefault="0003093F" w:rsidP="0003093F">
      <w:proofErr w:type="gramStart"/>
      <w:r>
        <w:t>experiência</w:t>
      </w:r>
      <w:proofErr w:type="gramEnd"/>
      <w:r>
        <w:t xml:space="preserve">. </w:t>
      </w:r>
    </w:p>
    <w:p w:rsidR="0003093F" w:rsidRDefault="0003093F" w:rsidP="0003093F">
      <w:r>
        <w:t>Determinado</w:t>
      </w:r>
      <w:proofErr w:type="gramStart"/>
      <w:r>
        <w:t xml:space="preserve">  </w:t>
      </w:r>
      <w:proofErr w:type="gramEnd"/>
      <w:r>
        <w:t xml:space="preserve">o  número  de  classes  da  distribuição  de  freqüências,  o  próximo  passo  é </w:t>
      </w:r>
    </w:p>
    <w:p w:rsidR="0003093F" w:rsidRDefault="0003093F" w:rsidP="0003093F">
      <w:proofErr w:type="gramStart"/>
      <w:r>
        <w:t>determinar</w:t>
      </w:r>
      <w:proofErr w:type="gramEnd"/>
      <w:r>
        <w:t xml:space="preserve">  a  amplitude  de  cada  classe,  h,  que  por  uma  questão  de  bom  senso  deveria  ser  um </w:t>
      </w:r>
    </w:p>
    <w:p w:rsidR="0003093F" w:rsidRDefault="0003093F" w:rsidP="0003093F">
      <w:proofErr w:type="gramStart"/>
      <w:r>
        <w:t>número</w:t>
      </w:r>
      <w:proofErr w:type="gramEnd"/>
      <w:r>
        <w:t xml:space="preserve"> com a mesma precisão dos dados. </w:t>
      </w:r>
    </w:p>
    <w:p w:rsidR="0003093F" w:rsidRDefault="0003093F" w:rsidP="0003093F">
      <w:r>
        <w:t xml:space="preserve">A amplitude de classe, h, é definida por: </w:t>
      </w:r>
    </w:p>
    <w:p w:rsidR="0003093F" w:rsidRDefault="0003093F" w:rsidP="0003093F">
      <w:r>
        <w:t>AT</w:t>
      </w:r>
    </w:p>
    <w:p w:rsidR="0003093F" w:rsidRDefault="0003093F" w:rsidP="0003093F">
      <w:r>
        <w:t>h</w:t>
      </w:r>
    </w:p>
    <w:p w:rsidR="0003093F" w:rsidRDefault="0003093F" w:rsidP="0003093F">
      <w:r>
        <w:t>k</w:t>
      </w:r>
    </w:p>
    <w:p w:rsidR="0003093F" w:rsidRDefault="0003093F" w:rsidP="0003093F">
      <w:r>
        <w:t xml:space="preserve">=       </w:t>
      </w:r>
    </w:p>
    <w:p w:rsidR="0003093F" w:rsidRDefault="0003093F" w:rsidP="0003093F">
      <w:proofErr w:type="gramStart"/>
      <w:r>
        <w:t>e</w:t>
      </w:r>
      <w:proofErr w:type="gramEnd"/>
      <w:r>
        <w:t xml:space="preserve">  assim  todas  as  classes  terão  a  mesma  amplitude,  o  que  permitirá  a  construção  de  gráficos  e </w:t>
      </w:r>
    </w:p>
    <w:p w:rsidR="0003093F" w:rsidRDefault="0003093F" w:rsidP="0003093F">
      <w:proofErr w:type="gramStart"/>
      <w:r>
        <w:t>cálculo</w:t>
      </w:r>
      <w:proofErr w:type="gramEnd"/>
      <w:r>
        <w:t xml:space="preserve"> de medidas descritivas. </w:t>
      </w:r>
    </w:p>
    <w:p w:rsidR="0003093F" w:rsidRDefault="0003093F" w:rsidP="0003093F">
      <w:r>
        <w:t>No</w:t>
      </w:r>
      <w:proofErr w:type="gramStart"/>
      <w:r>
        <w:t xml:space="preserve">  </w:t>
      </w:r>
      <w:proofErr w:type="gramEnd"/>
      <w:r>
        <w:t xml:space="preserve">caso  de  uma  distribuição  de  freqüência  contínua,  ou  em  classes,  uma  outra  coluna </w:t>
      </w:r>
    </w:p>
    <w:p w:rsidR="0003093F" w:rsidRDefault="0003093F" w:rsidP="0003093F">
      <w:proofErr w:type="gramStart"/>
      <w:r>
        <w:lastRenderedPageBreak/>
        <w:t>pode</w:t>
      </w:r>
      <w:proofErr w:type="gramEnd"/>
      <w:r>
        <w:t xml:space="preserve"> ser acrescentada à tabela. É a coluna dos pontos médios, denotada por xi e definida como a </w:t>
      </w:r>
    </w:p>
    <w:p w:rsidR="0003093F" w:rsidRDefault="0003093F" w:rsidP="0003093F">
      <w:proofErr w:type="gramStart"/>
      <w:r>
        <w:t>média</w:t>
      </w:r>
      <w:proofErr w:type="gramEnd"/>
      <w:r>
        <w:t xml:space="preserve"> dos limites da classe: </w:t>
      </w:r>
    </w:p>
    <w:p w:rsidR="0003093F" w:rsidRDefault="0003093F" w:rsidP="0003093F">
      <w:r>
        <w:t xml:space="preserve">i        </w:t>
      </w:r>
      <w:proofErr w:type="spellStart"/>
      <w:r>
        <w:t>i</w:t>
      </w:r>
      <w:proofErr w:type="spellEnd"/>
    </w:p>
    <w:p w:rsidR="0003093F" w:rsidRDefault="0003093F" w:rsidP="0003093F">
      <w:r>
        <w:t>i</w:t>
      </w:r>
    </w:p>
    <w:p w:rsidR="0003093F" w:rsidRDefault="0003093F" w:rsidP="0003093F">
      <w:r>
        <w:t xml:space="preserve">l     </w:t>
      </w:r>
      <w:proofErr w:type="spellStart"/>
      <w:r>
        <w:t>L</w:t>
      </w:r>
      <w:proofErr w:type="spellEnd"/>
    </w:p>
    <w:p w:rsidR="0003093F" w:rsidRDefault="0003093F" w:rsidP="0003093F">
      <w:proofErr w:type="gramStart"/>
      <w:r>
        <w:t>x ,</w:t>
      </w:r>
      <w:proofErr w:type="gramEnd"/>
      <w:r>
        <w:t xml:space="preserve">  i   1,..., k</w:t>
      </w:r>
    </w:p>
    <w:p w:rsidR="0003093F" w:rsidRDefault="0003093F" w:rsidP="0003093F">
      <w:proofErr w:type="gramStart"/>
      <w:r>
        <w:t>2</w:t>
      </w:r>
      <w:proofErr w:type="gramEnd"/>
    </w:p>
    <w:p w:rsidR="0003093F" w:rsidRDefault="0003093F" w:rsidP="0003093F">
      <w:r>
        <w:t>+</w:t>
      </w:r>
    </w:p>
    <w:p w:rsidR="0003093F" w:rsidRDefault="0003093F" w:rsidP="0003093F">
      <w:r>
        <w:t>= =</w:t>
      </w:r>
      <w:proofErr w:type="gramStart"/>
      <w:r>
        <w:t xml:space="preserve">         .</w:t>
      </w:r>
      <w:proofErr w:type="gramEnd"/>
      <w:r>
        <w:t xml:space="preserve"> </w:t>
      </w:r>
    </w:p>
    <w:p w:rsidR="0003093F" w:rsidRDefault="0003093F" w:rsidP="0003093F">
      <w:r>
        <w:t>Estes</w:t>
      </w:r>
      <w:proofErr w:type="gramStart"/>
      <w:r>
        <w:t xml:space="preserve">  </w:t>
      </w:r>
      <w:proofErr w:type="gramEnd"/>
      <w:r>
        <w:t xml:space="preserve">valores  são  utilizados  na  construção  de  gráfico  e  na  obtenção  de  medidas </w:t>
      </w:r>
    </w:p>
    <w:p w:rsidR="0003093F" w:rsidRDefault="0003093F" w:rsidP="0003093F">
      <w:proofErr w:type="gramStart"/>
      <w:r>
        <w:t>descritivas</w:t>
      </w:r>
      <w:proofErr w:type="gramEnd"/>
      <w:r>
        <w:t xml:space="preserve"> com o auxílio de calculadoras.</w:t>
      </w:r>
    </w:p>
    <w:sectPr w:rsidR="0003093F" w:rsidSect="00924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73F56"/>
    <w:rsid w:val="0003093F"/>
    <w:rsid w:val="002A17A6"/>
    <w:rsid w:val="00373F56"/>
    <w:rsid w:val="009243B9"/>
    <w:rsid w:val="00E9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2009-10-23T02:25:00Z</dcterms:created>
  <dcterms:modified xsi:type="dcterms:W3CDTF">2009-10-23T03:09:00Z</dcterms:modified>
</cp:coreProperties>
</file>